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5F2B" w14:textId="77777777" w:rsidR="002830FA" w:rsidRPr="008B55DD" w:rsidRDefault="008B55DD">
      <w:pPr>
        <w:spacing w:before="240" w:after="240"/>
        <w:jc w:val="center"/>
        <w:rPr>
          <w:rFonts w:ascii="楷體-簡" w:eastAsia="楷體-簡" w:hAnsi="楷體-簡"/>
          <w:sz w:val="36"/>
          <w:szCs w:val="36"/>
        </w:rPr>
      </w:pPr>
      <w:r w:rsidRPr="008B55DD">
        <w:rPr>
          <w:rFonts w:ascii="楷體-簡" w:eastAsia="楷體-簡" w:hAnsi="楷體-簡" w:cs="Arial Unicode MS"/>
          <w:sz w:val="36"/>
          <w:szCs w:val="36"/>
        </w:rPr>
        <w:t>作者答辯書</w:t>
      </w:r>
    </w:p>
    <w:p w14:paraId="033FD090" w14:textId="77777777" w:rsidR="002830FA" w:rsidRPr="008B55DD" w:rsidRDefault="008B55DD">
      <w:pPr>
        <w:spacing w:before="240" w:after="240"/>
        <w:rPr>
          <w:rFonts w:ascii="楷體-簡" w:eastAsia="楷體-簡" w:hAnsi="楷體-簡"/>
          <w:sz w:val="28"/>
          <w:szCs w:val="28"/>
        </w:rPr>
      </w:pPr>
      <w:r w:rsidRPr="008B55DD">
        <w:rPr>
          <w:rFonts w:ascii="楷體-簡" w:eastAsia="楷體-簡" w:hAnsi="楷體-簡" w:cs="Arial Unicode MS"/>
          <w:sz w:val="28"/>
          <w:szCs w:val="28"/>
        </w:rPr>
        <w:t>論文名稱：</w:t>
      </w:r>
    </w:p>
    <w:tbl>
      <w:tblPr>
        <w:tblStyle w:val="a5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380"/>
      </w:tblGrid>
      <w:tr w:rsidR="002830FA" w:rsidRPr="008B55DD" w14:paraId="4F535096" w14:textId="77777777">
        <w:trPr>
          <w:trHeight w:val="98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D2EB" w14:textId="77777777" w:rsidR="002830FA" w:rsidRPr="008B55DD" w:rsidRDefault="008B55DD">
            <w:pPr>
              <w:spacing w:before="240" w:after="240"/>
              <w:jc w:val="center"/>
              <w:rPr>
                <w:rFonts w:ascii="楷體-簡" w:eastAsia="楷體-簡" w:hAnsi="楷體-簡"/>
                <w:sz w:val="24"/>
                <w:szCs w:val="24"/>
              </w:rPr>
            </w:pPr>
            <w:r w:rsidRPr="008B55DD">
              <w:rPr>
                <w:rFonts w:ascii="楷體-簡" w:eastAsia="楷體-簡" w:hAnsi="楷體-簡" w:cs="Arial Unicode MS"/>
                <w:sz w:val="24"/>
                <w:szCs w:val="24"/>
              </w:rPr>
              <w:t>審查意見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5A76" w14:textId="77777777" w:rsidR="002830FA" w:rsidRPr="008B55DD" w:rsidRDefault="008B55DD">
            <w:pPr>
              <w:spacing w:before="240" w:after="240"/>
              <w:jc w:val="center"/>
              <w:rPr>
                <w:rFonts w:ascii="楷體-簡" w:eastAsia="楷體-簡" w:hAnsi="楷體-簡"/>
                <w:sz w:val="24"/>
                <w:szCs w:val="24"/>
              </w:rPr>
            </w:pPr>
            <w:r w:rsidRPr="008B55DD">
              <w:rPr>
                <w:rFonts w:ascii="楷體-簡" w:eastAsia="楷體-簡" w:hAnsi="楷體-簡" w:cs="Arial Unicode MS"/>
                <w:sz w:val="24"/>
                <w:szCs w:val="24"/>
              </w:rPr>
              <w:t>作者答辯</w:t>
            </w:r>
          </w:p>
        </w:tc>
      </w:tr>
      <w:tr w:rsidR="002830FA" w:rsidRPr="008B55DD" w14:paraId="0AE54459" w14:textId="77777777">
        <w:trPr>
          <w:trHeight w:val="9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5DAA" w14:textId="1D322479" w:rsidR="002830FA" w:rsidRPr="008B55DD" w:rsidRDefault="008B55DD">
            <w:pPr>
              <w:spacing w:before="240" w:after="240"/>
              <w:rPr>
                <w:rFonts w:ascii="楷體-簡" w:eastAsia="楷體-簡" w:hAnsi="楷體-簡"/>
                <w:lang w:val="en-US"/>
              </w:rPr>
            </w:pPr>
            <w:r w:rsidRPr="008B55DD">
              <w:rPr>
                <w:rFonts w:ascii="楷體-簡" w:eastAsia="楷體-簡" w:hAnsi="楷體-簡"/>
              </w:rPr>
              <w:t>1</w:t>
            </w:r>
            <w:r>
              <w:rPr>
                <w:rFonts w:ascii="楷體-簡" w:eastAsia="楷體-簡" w:hAnsi="楷體-簡" w:hint="eastAsia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0E10" w14:textId="77777777" w:rsidR="002830FA" w:rsidRPr="008B55DD" w:rsidRDefault="008B55DD">
            <w:pPr>
              <w:spacing w:before="240" w:after="240"/>
              <w:rPr>
                <w:rFonts w:ascii="楷體-簡" w:eastAsia="楷體-簡" w:hAnsi="楷體-簡"/>
              </w:rPr>
            </w:pPr>
            <w:r w:rsidRPr="008B55DD">
              <w:rPr>
                <w:rFonts w:ascii="楷體-簡" w:eastAsia="楷體-簡" w:hAnsi="楷體-簡"/>
              </w:rPr>
              <w:t xml:space="preserve"> </w:t>
            </w:r>
          </w:p>
        </w:tc>
      </w:tr>
      <w:tr w:rsidR="002830FA" w:rsidRPr="008B55DD" w14:paraId="2A5B0106" w14:textId="77777777">
        <w:trPr>
          <w:trHeight w:val="9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B738" w14:textId="685D93CB" w:rsidR="002830FA" w:rsidRPr="008B55DD" w:rsidRDefault="008B55DD">
            <w:pPr>
              <w:spacing w:before="240" w:after="240"/>
              <w:rPr>
                <w:rFonts w:ascii="楷體-簡" w:eastAsia="楷體-簡" w:hAnsi="楷體-簡" w:hint="eastAsia"/>
              </w:rPr>
            </w:pPr>
            <w:r w:rsidRPr="008B55DD">
              <w:rPr>
                <w:rFonts w:ascii="楷體-簡" w:eastAsia="楷體-簡" w:hAnsi="楷體-簡"/>
              </w:rPr>
              <w:t>2</w:t>
            </w:r>
            <w:r>
              <w:rPr>
                <w:rFonts w:ascii="楷體-簡" w:eastAsia="楷體-簡" w:hAnsi="楷體-簡" w:hint="eastAsia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8B40" w14:textId="77777777" w:rsidR="002830FA" w:rsidRPr="008B55DD" w:rsidRDefault="008B55DD">
            <w:pPr>
              <w:spacing w:before="240" w:after="240"/>
              <w:rPr>
                <w:rFonts w:ascii="楷體-簡" w:eastAsia="楷體-簡" w:hAnsi="楷體-簡"/>
              </w:rPr>
            </w:pPr>
            <w:r w:rsidRPr="008B55DD">
              <w:rPr>
                <w:rFonts w:ascii="楷體-簡" w:eastAsia="楷體-簡" w:hAnsi="楷體-簡"/>
              </w:rPr>
              <w:t xml:space="preserve"> </w:t>
            </w:r>
          </w:p>
        </w:tc>
      </w:tr>
      <w:tr w:rsidR="002830FA" w:rsidRPr="008B55DD" w14:paraId="15D9B1E1" w14:textId="77777777">
        <w:trPr>
          <w:trHeight w:val="9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16CE" w14:textId="27ADF679" w:rsidR="002830FA" w:rsidRPr="008B55DD" w:rsidRDefault="008B55DD">
            <w:pPr>
              <w:spacing w:before="240" w:after="240"/>
              <w:rPr>
                <w:rFonts w:ascii="楷體-簡" w:eastAsia="楷體-簡" w:hAnsi="楷體-簡" w:hint="eastAsia"/>
              </w:rPr>
            </w:pPr>
            <w:r w:rsidRPr="008B55DD">
              <w:rPr>
                <w:rFonts w:ascii="楷體-簡" w:eastAsia="楷體-簡" w:hAnsi="楷體-簡"/>
              </w:rPr>
              <w:t>3</w:t>
            </w:r>
            <w:r>
              <w:rPr>
                <w:rFonts w:ascii="楷體-簡" w:eastAsia="楷體-簡" w:hAnsi="楷體-簡" w:hint="eastAsia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8539" w14:textId="77777777" w:rsidR="002830FA" w:rsidRPr="008B55DD" w:rsidRDefault="008B55DD">
            <w:pPr>
              <w:spacing w:before="240" w:after="240"/>
              <w:rPr>
                <w:rFonts w:ascii="楷體-簡" w:eastAsia="楷體-簡" w:hAnsi="楷體-簡"/>
              </w:rPr>
            </w:pPr>
            <w:r w:rsidRPr="008B55DD">
              <w:rPr>
                <w:rFonts w:ascii="楷體-簡" w:eastAsia="楷體-簡" w:hAnsi="楷體-簡"/>
              </w:rPr>
              <w:t xml:space="preserve"> </w:t>
            </w:r>
          </w:p>
        </w:tc>
      </w:tr>
      <w:tr w:rsidR="002830FA" w:rsidRPr="008B55DD" w14:paraId="1EDB3869" w14:textId="77777777">
        <w:trPr>
          <w:trHeight w:val="9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C241" w14:textId="57D5427E" w:rsidR="002830FA" w:rsidRPr="008B55DD" w:rsidRDefault="008B55DD">
            <w:pPr>
              <w:spacing w:before="240" w:after="240"/>
              <w:rPr>
                <w:rFonts w:ascii="楷體-簡" w:eastAsia="楷體-簡" w:hAnsi="楷體-簡" w:hint="eastAsia"/>
              </w:rPr>
            </w:pPr>
            <w:r w:rsidRPr="008B55DD">
              <w:rPr>
                <w:rFonts w:ascii="楷體-簡" w:eastAsia="楷體-簡" w:hAnsi="楷體-簡"/>
              </w:rPr>
              <w:t>4</w:t>
            </w:r>
            <w:r>
              <w:rPr>
                <w:rFonts w:ascii="楷體-簡" w:eastAsia="楷體-簡" w:hAnsi="楷體-簡" w:hint="eastAsia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1652" w14:textId="77777777" w:rsidR="002830FA" w:rsidRPr="008B55DD" w:rsidRDefault="008B55DD">
            <w:pPr>
              <w:spacing w:before="240" w:after="240"/>
              <w:rPr>
                <w:rFonts w:ascii="楷體-簡" w:eastAsia="楷體-簡" w:hAnsi="楷體-簡"/>
              </w:rPr>
            </w:pPr>
            <w:r w:rsidRPr="008B55DD">
              <w:rPr>
                <w:rFonts w:ascii="楷體-簡" w:eastAsia="楷體-簡" w:hAnsi="楷體-簡"/>
              </w:rPr>
              <w:t xml:space="preserve"> </w:t>
            </w:r>
          </w:p>
        </w:tc>
      </w:tr>
      <w:tr w:rsidR="002830FA" w:rsidRPr="008B55DD" w14:paraId="510CE963" w14:textId="77777777">
        <w:trPr>
          <w:trHeight w:val="9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C7D8" w14:textId="2B64C101" w:rsidR="002830FA" w:rsidRPr="008B55DD" w:rsidRDefault="008B55DD">
            <w:pPr>
              <w:spacing w:before="240" w:after="240"/>
              <w:rPr>
                <w:rFonts w:ascii="楷體-簡" w:eastAsia="楷體-簡" w:hAnsi="楷體-簡" w:hint="eastAsia"/>
              </w:rPr>
            </w:pPr>
            <w:r w:rsidRPr="008B55DD">
              <w:rPr>
                <w:rFonts w:ascii="楷體-簡" w:eastAsia="楷體-簡" w:hAnsi="楷體-簡"/>
              </w:rPr>
              <w:t>5</w:t>
            </w:r>
            <w:r>
              <w:rPr>
                <w:rFonts w:ascii="楷體-簡" w:eastAsia="楷體-簡" w:hAnsi="楷體-簡" w:hint="eastAsia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900D" w14:textId="77777777" w:rsidR="002830FA" w:rsidRPr="008B55DD" w:rsidRDefault="008B55DD">
            <w:pPr>
              <w:spacing w:before="240" w:after="240"/>
              <w:rPr>
                <w:rFonts w:ascii="楷體-簡" w:eastAsia="楷體-簡" w:hAnsi="楷體-簡"/>
              </w:rPr>
            </w:pPr>
            <w:r w:rsidRPr="008B55DD">
              <w:rPr>
                <w:rFonts w:ascii="楷體-簡" w:eastAsia="楷體-簡" w:hAnsi="楷體-簡"/>
              </w:rPr>
              <w:t xml:space="preserve"> </w:t>
            </w:r>
          </w:p>
        </w:tc>
      </w:tr>
      <w:tr w:rsidR="002830FA" w:rsidRPr="008B55DD" w14:paraId="27D55013" w14:textId="77777777">
        <w:trPr>
          <w:trHeight w:val="9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4A50" w14:textId="534D060C" w:rsidR="002830FA" w:rsidRPr="008B55DD" w:rsidRDefault="008B55DD">
            <w:pPr>
              <w:spacing w:before="240" w:after="240"/>
              <w:rPr>
                <w:rFonts w:ascii="楷體-簡" w:eastAsia="楷體-簡" w:hAnsi="楷體-簡" w:hint="eastAsia"/>
              </w:rPr>
            </w:pPr>
            <w:r w:rsidRPr="008B55DD">
              <w:rPr>
                <w:rFonts w:ascii="楷體-簡" w:eastAsia="楷體-簡" w:hAnsi="楷體-簡"/>
              </w:rPr>
              <w:t>6</w:t>
            </w:r>
            <w:r>
              <w:rPr>
                <w:rFonts w:ascii="楷體-簡" w:eastAsia="楷體-簡" w:hAnsi="楷體-簡" w:hint="eastAsia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C69E" w14:textId="77777777" w:rsidR="002830FA" w:rsidRPr="008B55DD" w:rsidRDefault="008B55DD">
            <w:pPr>
              <w:spacing w:before="240" w:after="240"/>
              <w:rPr>
                <w:rFonts w:ascii="楷體-簡" w:eastAsia="楷體-簡" w:hAnsi="楷體-簡"/>
              </w:rPr>
            </w:pPr>
            <w:r w:rsidRPr="008B55DD">
              <w:rPr>
                <w:rFonts w:ascii="楷體-簡" w:eastAsia="楷體-簡" w:hAnsi="楷體-簡"/>
              </w:rPr>
              <w:t xml:space="preserve"> </w:t>
            </w:r>
          </w:p>
        </w:tc>
      </w:tr>
      <w:tr w:rsidR="002830FA" w:rsidRPr="008B55DD" w14:paraId="7A5BC937" w14:textId="77777777">
        <w:trPr>
          <w:trHeight w:val="9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B6FA" w14:textId="4CEDED86" w:rsidR="002830FA" w:rsidRPr="008B55DD" w:rsidRDefault="008B55DD">
            <w:pPr>
              <w:spacing w:before="240" w:after="240"/>
              <w:rPr>
                <w:rFonts w:ascii="楷體-簡" w:eastAsia="楷體-簡" w:hAnsi="楷體-簡" w:hint="eastAsia"/>
              </w:rPr>
            </w:pPr>
            <w:r w:rsidRPr="008B55DD">
              <w:rPr>
                <w:rFonts w:ascii="楷體-簡" w:eastAsia="楷體-簡" w:hAnsi="楷體-簡"/>
              </w:rPr>
              <w:t>7</w:t>
            </w:r>
            <w:r>
              <w:rPr>
                <w:rFonts w:ascii="楷體-簡" w:eastAsia="楷體-簡" w:hAnsi="楷體-簡" w:hint="eastAsia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7900" w14:textId="77777777" w:rsidR="002830FA" w:rsidRPr="008B55DD" w:rsidRDefault="008B55DD">
            <w:pPr>
              <w:spacing w:before="240" w:after="240"/>
              <w:rPr>
                <w:rFonts w:ascii="楷體-簡" w:eastAsia="楷體-簡" w:hAnsi="楷體-簡"/>
              </w:rPr>
            </w:pPr>
            <w:r w:rsidRPr="008B55DD">
              <w:rPr>
                <w:rFonts w:ascii="楷體-簡" w:eastAsia="楷體-簡" w:hAnsi="楷體-簡"/>
              </w:rPr>
              <w:t xml:space="preserve"> </w:t>
            </w:r>
          </w:p>
        </w:tc>
      </w:tr>
      <w:tr w:rsidR="002830FA" w:rsidRPr="008B55DD" w14:paraId="0B6C9E77" w14:textId="77777777">
        <w:trPr>
          <w:trHeight w:val="9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497A" w14:textId="5EBE0E7C" w:rsidR="002830FA" w:rsidRPr="008B55DD" w:rsidRDefault="008B55DD">
            <w:pPr>
              <w:spacing w:before="240" w:after="240"/>
              <w:rPr>
                <w:rFonts w:ascii="楷體-簡" w:eastAsia="楷體-簡" w:hAnsi="楷體-簡" w:hint="eastAsia"/>
              </w:rPr>
            </w:pPr>
            <w:r w:rsidRPr="008B55DD">
              <w:rPr>
                <w:rFonts w:ascii="楷體-簡" w:eastAsia="楷體-簡" w:hAnsi="楷體-簡"/>
              </w:rPr>
              <w:t>8</w:t>
            </w:r>
            <w:r>
              <w:rPr>
                <w:rFonts w:ascii="楷體-簡" w:eastAsia="楷體-簡" w:hAnsi="楷體-簡" w:hint="eastAsia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A8F5" w14:textId="77777777" w:rsidR="002830FA" w:rsidRPr="008B55DD" w:rsidRDefault="008B55DD">
            <w:pPr>
              <w:spacing w:before="240" w:after="240"/>
              <w:rPr>
                <w:rFonts w:ascii="楷體-簡" w:eastAsia="楷體-簡" w:hAnsi="楷體-簡"/>
              </w:rPr>
            </w:pPr>
            <w:r w:rsidRPr="008B55DD">
              <w:rPr>
                <w:rFonts w:ascii="楷體-簡" w:eastAsia="楷體-簡" w:hAnsi="楷體-簡"/>
              </w:rPr>
              <w:t xml:space="preserve"> </w:t>
            </w:r>
          </w:p>
        </w:tc>
      </w:tr>
    </w:tbl>
    <w:p w14:paraId="6107FE71" w14:textId="77777777" w:rsidR="002830FA" w:rsidRPr="008B55DD" w:rsidRDefault="002830FA">
      <w:pPr>
        <w:rPr>
          <w:rFonts w:ascii="楷體-簡" w:eastAsia="楷體-簡" w:hAnsi="楷體-簡"/>
        </w:rPr>
      </w:pPr>
    </w:p>
    <w:sectPr w:rsidR="002830FA" w:rsidRPr="008B55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FA"/>
    <w:rsid w:val="002830FA"/>
    <w:rsid w:val="008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87706"/>
  <w15:docId w15:val="{531D150D-2D0F-444E-9F1A-C66B024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2021-08-15T03:19:00Z</dcterms:created>
  <dcterms:modified xsi:type="dcterms:W3CDTF">2021-08-15T03:19:00Z</dcterms:modified>
</cp:coreProperties>
</file>